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E870" w14:textId="77777777" w:rsidR="00634025" w:rsidRPr="00E12E57" w:rsidRDefault="00634025" w:rsidP="00634025">
      <w:pPr>
        <w:jc w:val="center"/>
        <w:rPr>
          <w:rFonts w:ascii="Arial" w:hAnsi="Arial" w:cs="Arial"/>
          <w:sz w:val="36"/>
        </w:rPr>
      </w:pPr>
      <w:r w:rsidRPr="00E12E57">
        <w:rPr>
          <w:rFonts w:ascii="Arial" w:hAnsi="Arial" w:cs="Arial"/>
          <w:sz w:val="36"/>
        </w:rPr>
        <w:t>Dichiarazione sostitutiva di certificazione</w:t>
      </w:r>
    </w:p>
    <w:tbl>
      <w:tblPr>
        <w:tblW w:w="5000" w:type="pct"/>
        <w:jc w:val="center"/>
        <w:tblCellSpacing w:w="15" w:type="dxa"/>
        <w:tblLook w:val="0000" w:firstRow="0" w:lastRow="0" w:firstColumn="0" w:lastColumn="0" w:noHBand="0" w:noVBand="0"/>
      </w:tblPr>
      <w:tblGrid>
        <w:gridCol w:w="9638"/>
      </w:tblGrid>
      <w:tr w:rsidR="00634025" w:rsidRPr="00E12E57" w14:paraId="40890416" w14:textId="77777777" w:rsidTr="0028672A">
        <w:trPr>
          <w:trHeight w:val="1080"/>
          <w:tblCellSpacing w:w="15" w:type="dxa"/>
          <w:jc w:val="center"/>
        </w:trPr>
        <w:tc>
          <w:tcPr>
            <w:tcW w:w="4969" w:type="pct"/>
            <w:tcMar>
              <w:top w:w="15" w:type="dxa"/>
              <w:left w:w="15" w:type="dxa"/>
              <w:bottom w:w="15" w:type="dxa"/>
              <w:right w:w="15" w:type="dxa"/>
            </w:tcMar>
          </w:tcPr>
          <w:p w14:paraId="53C0FB29" w14:textId="77777777" w:rsidR="00634025" w:rsidRPr="00552C3C" w:rsidRDefault="00634025" w:rsidP="0028672A">
            <w:pPr>
              <w:jc w:val="center"/>
              <w:rPr>
                <w:rFonts w:asciiTheme="minorHAnsi" w:hAnsiTheme="minorHAnsi" w:cstheme="minorHAnsi"/>
                <w:szCs w:val="24"/>
              </w:rPr>
            </w:pPr>
            <w:r w:rsidRPr="00552C3C">
              <w:rPr>
                <w:rFonts w:asciiTheme="minorHAnsi" w:hAnsiTheme="minorHAnsi" w:cstheme="minorHAnsi"/>
                <w:bCs/>
                <w:szCs w:val="24"/>
              </w:rPr>
              <w:t>autocertificazione generica</w:t>
            </w:r>
          </w:p>
          <w:p w14:paraId="2D703215" w14:textId="77777777" w:rsidR="00634025" w:rsidRPr="00552C3C" w:rsidRDefault="00FB3FDB" w:rsidP="0028672A">
            <w:pPr>
              <w:jc w:val="center"/>
              <w:rPr>
                <w:rFonts w:asciiTheme="minorHAnsi" w:hAnsiTheme="minorHAnsi" w:cstheme="minorHAnsi"/>
                <w:szCs w:val="24"/>
              </w:rPr>
            </w:pPr>
            <w:r w:rsidRPr="00552C3C">
              <w:rPr>
                <w:rFonts w:asciiTheme="minorHAnsi" w:hAnsiTheme="minorHAnsi" w:cstheme="minorHAnsi"/>
                <w:szCs w:val="24"/>
              </w:rPr>
              <w:pict w14:anchorId="3F5FEB4F">
                <v:rect id="_x0000_i1025" style="width:337.5pt;height:.75pt" o:hrpct="0" o:hralign="center" o:hrstd="t" o:hrnoshade="t" o:hr="t" fillcolor="gray" stroked="f">
                  <v:imagedata r:id="rId7" o:title=""/>
                </v:rect>
              </w:pict>
            </w:r>
          </w:p>
          <w:p w14:paraId="443E0F78" w14:textId="77777777" w:rsidR="00634025" w:rsidRPr="00552C3C" w:rsidRDefault="00634025" w:rsidP="0028672A">
            <w:pPr>
              <w:jc w:val="center"/>
              <w:rPr>
                <w:rFonts w:asciiTheme="minorHAnsi" w:hAnsiTheme="minorHAnsi" w:cstheme="minorHAnsi"/>
                <w:szCs w:val="24"/>
              </w:rPr>
            </w:pPr>
            <w:r w:rsidRPr="00552C3C">
              <w:rPr>
                <w:rFonts w:asciiTheme="minorHAnsi" w:hAnsiTheme="minorHAnsi" w:cstheme="minorHAnsi"/>
                <w:szCs w:val="24"/>
              </w:rPr>
              <w:t xml:space="preserve">(art.2legge 4 gennaio 1968, n.15 come modificato dall'art.3, comma 10, </w:t>
            </w:r>
          </w:p>
          <w:p w14:paraId="1BE43F25" w14:textId="77777777" w:rsidR="00634025" w:rsidRPr="00552C3C" w:rsidRDefault="00634025" w:rsidP="0028672A">
            <w:pPr>
              <w:jc w:val="center"/>
              <w:rPr>
                <w:rFonts w:asciiTheme="minorHAnsi" w:hAnsiTheme="minorHAnsi" w:cstheme="minorHAnsi"/>
                <w:szCs w:val="24"/>
              </w:rPr>
            </w:pPr>
            <w:r w:rsidRPr="00552C3C">
              <w:rPr>
                <w:rFonts w:asciiTheme="minorHAnsi" w:hAnsiTheme="minorHAnsi" w:cstheme="minorHAnsi"/>
                <w:szCs w:val="24"/>
              </w:rPr>
              <w:t xml:space="preserve">Legge 15.05.1997, n.127 dal D.P.R. 20.10.1998, n.403 e </w:t>
            </w:r>
            <w:proofErr w:type="spellStart"/>
            <w:proofErr w:type="gramStart"/>
            <w:r w:rsidRPr="00552C3C">
              <w:rPr>
                <w:rFonts w:asciiTheme="minorHAnsi" w:hAnsiTheme="minorHAnsi" w:cstheme="minorHAnsi"/>
                <w:szCs w:val="24"/>
              </w:rPr>
              <w:t>succ.modifiche</w:t>
            </w:r>
            <w:proofErr w:type="spellEnd"/>
            <w:proofErr w:type="gramEnd"/>
            <w:r w:rsidRPr="00552C3C">
              <w:rPr>
                <w:rFonts w:asciiTheme="minorHAnsi" w:hAnsiTheme="minorHAnsi" w:cstheme="minorHAnsi"/>
                <w:szCs w:val="24"/>
              </w:rPr>
              <w:t xml:space="preserve"> e integrazioni) </w:t>
            </w:r>
          </w:p>
          <w:p w14:paraId="1E572C09" w14:textId="77777777" w:rsidR="00634025" w:rsidRPr="00552C3C" w:rsidRDefault="00634025" w:rsidP="0028672A">
            <w:pPr>
              <w:jc w:val="center"/>
              <w:rPr>
                <w:rFonts w:asciiTheme="minorHAnsi" w:hAnsiTheme="minorHAnsi" w:cstheme="minorHAnsi"/>
                <w:szCs w:val="24"/>
              </w:rPr>
            </w:pPr>
          </w:p>
          <w:p w14:paraId="11411496"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 xml:space="preserve"> Il/la Sottoscritto/a   _____________________________________________________</w:t>
            </w:r>
          </w:p>
          <w:p w14:paraId="08BF84A1"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 xml:space="preserve"> codice </w:t>
            </w:r>
            <w:proofErr w:type="gramStart"/>
            <w:r w:rsidRPr="00552C3C">
              <w:rPr>
                <w:rFonts w:asciiTheme="minorHAnsi" w:hAnsiTheme="minorHAnsi" w:cstheme="minorHAnsi"/>
              </w:rPr>
              <w:t>fiscale:_</w:t>
            </w:r>
            <w:proofErr w:type="gramEnd"/>
            <w:r w:rsidRPr="00552C3C">
              <w:rPr>
                <w:rFonts w:asciiTheme="minorHAnsi" w:hAnsiTheme="minorHAnsi" w:cstheme="minorHAnsi"/>
              </w:rPr>
              <w:t>_________________________________________________________</w:t>
            </w:r>
          </w:p>
          <w:p w14:paraId="364FC890"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nato/a a ____________________________________________ (_____) il___/___/___,</w:t>
            </w:r>
          </w:p>
          <w:p w14:paraId="2DCE1F5E" w14:textId="77777777" w:rsidR="00634025" w:rsidRPr="00552C3C" w:rsidRDefault="00634025" w:rsidP="0028672A">
            <w:pPr>
              <w:pStyle w:val="NormaleWeb"/>
              <w:spacing w:after="240" w:afterAutospacing="0" w:line="360" w:lineRule="auto"/>
              <w:rPr>
                <w:rFonts w:asciiTheme="minorHAnsi" w:hAnsiTheme="minorHAnsi" w:cstheme="minorHAnsi"/>
              </w:rPr>
            </w:pPr>
            <w:r w:rsidRPr="00552C3C">
              <w:rPr>
                <w:rFonts w:asciiTheme="minorHAnsi" w:hAnsiTheme="minorHAnsi" w:cstheme="minorHAnsi"/>
              </w:rPr>
              <w:t>residente a ________________________ (_____) in______ ________________________ n° _____</w:t>
            </w:r>
            <w:r w:rsidRPr="00552C3C">
              <w:rPr>
                <w:rFonts w:asciiTheme="minorHAnsi" w:hAnsiTheme="minorHAnsi" w:cstheme="minorHAnsi"/>
              </w:rPr>
              <w:br/>
              <w:t>consapevole che chiunque rilascia dichiarazioni mendaci è punito ai sensi del codice penale e delle leggi speciali in materia, ai sensi e per gli effetti dell'art. 46 D.P.R. n. 445/2000</w:t>
            </w:r>
          </w:p>
          <w:p w14:paraId="579637EE" w14:textId="77777777" w:rsidR="00634025" w:rsidRPr="00552C3C" w:rsidRDefault="00634025" w:rsidP="0028672A">
            <w:pPr>
              <w:pStyle w:val="NormaleWeb"/>
              <w:jc w:val="center"/>
              <w:rPr>
                <w:rFonts w:asciiTheme="minorHAnsi" w:hAnsiTheme="minorHAnsi" w:cstheme="minorHAnsi"/>
                <w:b/>
                <w:bCs/>
              </w:rPr>
            </w:pPr>
            <w:r w:rsidRPr="00552C3C">
              <w:rPr>
                <w:rFonts w:asciiTheme="minorHAnsi" w:hAnsiTheme="minorHAnsi" w:cstheme="minorHAnsi"/>
                <w:b/>
                <w:bCs/>
              </w:rPr>
              <w:t xml:space="preserve">DICHIARA </w:t>
            </w:r>
          </w:p>
          <w:p w14:paraId="72271CC1" w14:textId="2598F3F4" w:rsidR="00552C3C" w:rsidRPr="00552C3C" w:rsidRDefault="00EF2788" w:rsidP="00552C3C">
            <w:pPr>
              <w:pStyle w:val="NormaleWeb"/>
              <w:rPr>
                <w:rFonts w:asciiTheme="minorHAnsi" w:hAnsiTheme="minorHAnsi" w:cstheme="minorHAnsi"/>
              </w:rPr>
            </w:pPr>
            <w:r w:rsidRPr="00552C3C">
              <w:rPr>
                <w:rFonts w:asciiTheme="minorHAnsi" w:hAnsiTheme="minorHAnsi" w:cstheme="minorHAnsi"/>
                <w:bCs/>
              </w:rPr>
              <w:t>Che i titoli dichiarati nel C.V. sono conformi agli originali</w:t>
            </w:r>
            <w:r w:rsidR="00552C3C" w:rsidRPr="00552C3C">
              <w:rPr>
                <w:rFonts w:asciiTheme="minorHAnsi" w:hAnsiTheme="minorHAnsi" w:cstheme="minorHAnsi"/>
                <w:bCs/>
              </w:rPr>
              <w:t xml:space="preserve"> e:</w:t>
            </w:r>
          </w:p>
          <w:p w14:paraId="24B2E653" w14:textId="77777777" w:rsid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non trovarsi in situazione di incompatibilità, ai sensi di quanto previsto dal d.lgs. n. 39/2013 e dall’art. 53, del d.lgs. n. 165/2001; ovvero, nel caso in cui sussistano situazioni di incompatibilità,</w:t>
            </w:r>
            <w:r>
              <w:rPr>
                <w:rFonts w:asciiTheme="minorHAnsi" w:hAnsiTheme="minorHAnsi" w:cstheme="minorHAnsi"/>
              </w:rPr>
              <w:t xml:space="preserve"> </w:t>
            </w:r>
            <w:r w:rsidRPr="00552C3C">
              <w:rPr>
                <w:rFonts w:asciiTheme="minorHAnsi" w:hAnsiTheme="minorHAnsi" w:cstheme="minorHAnsi"/>
              </w:rPr>
              <w:t xml:space="preserve">che le stesse sono le </w:t>
            </w:r>
            <w:r w:rsidRPr="00552C3C">
              <w:rPr>
                <w:rFonts w:asciiTheme="minorHAnsi" w:hAnsiTheme="minorHAnsi" w:cstheme="minorHAnsi"/>
              </w:rPr>
              <w:t>s</w:t>
            </w:r>
            <w:r w:rsidRPr="00552C3C">
              <w:rPr>
                <w:rFonts w:asciiTheme="minorHAnsi" w:hAnsiTheme="minorHAnsi" w:cstheme="minorHAnsi"/>
              </w:rPr>
              <w:t>eguenti:</w:t>
            </w:r>
          </w:p>
          <w:p w14:paraId="0BFB0075" w14:textId="3169095D" w:rsidR="00552C3C" w:rsidRPr="00552C3C" w:rsidRDefault="00552C3C" w:rsidP="00552C3C">
            <w:pPr>
              <w:pStyle w:val="Default"/>
              <w:ind w:left="720"/>
              <w:jc w:val="both"/>
              <w:rPr>
                <w:rFonts w:asciiTheme="minorHAnsi" w:hAnsiTheme="minorHAnsi" w:cstheme="minorHAnsi"/>
              </w:rPr>
            </w:pPr>
            <w:r w:rsidRPr="00552C3C">
              <w:rPr>
                <w:rFonts w:asciiTheme="minorHAnsi" w:hAnsiTheme="minorHAnsi" w:cstheme="minorHAnsi"/>
              </w:rPr>
              <w:t xml:space="preserve">_________________________________________________________________________________________________________________________________________________________________________________________________________________________________; </w:t>
            </w:r>
          </w:p>
          <w:p w14:paraId="39BDDBC7"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non trovarsi in situazioni di conflitto di interessi, anche potenziale, ai sensi dell’art. 53, comma 14, del d.lgs. n. 165/2001, che possano interferire con l’esercizio dell’incarico;</w:t>
            </w:r>
          </w:p>
          <w:p w14:paraId="7F84C986"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173065"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aver preso piena cognizione del D.M. 26 aprile 2022, n. 105, recante il Codice di Comportamento dei dipendenti del Ministero dell’istruzione e del merito;</w:t>
            </w:r>
          </w:p>
          <w:p w14:paraId="03E63650"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lastRenderedPageBreak/>
              <w:t>di impegnarsi a comunicare tempestivamente all’Istituzione scolastica conferente eventuali variazioni che dovessero intervenire nel corso dello svolgimento dell’incarico;</w:t>
            </w:r>
          </w:p>
          <w:p w14:paraId="1C1452B2" w14:textId="77777777"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di impegnarsi altresì a comunicare all’Istituzione scolastica qualsiasi altra circostanza sopravvenuta di carattere ostativo rispetto all’espletamento dell’incarico;</w:t>
            </w:r>
          </w:p>
          <w:p w14:paraId="3A0B5784" w14:textId="5BF333BA" w:rsidR="00552C3C" w:rsidRPr="00552C3C" w:rsidRDefault="00552C3C" w:rsidP="00552C3C">
            <w:pPr>
              <w:pStyle w:val="Default"/>
              <w:numPr>
                <w:ilvl w:val="0"/>
                <w:numId w:val="2"/>
              </w:numPr>
              <w:jc w:val="both"/>
              <w:rPr>
                <w:rFonts w:asciiTheme="minorHAnsi" w:hAnsiTheme="minorHAnsi" w:cstheme="minorHAnsi"/>
              </w:rPr>
            </w:pPr>
            <w:r w:rsidRPr="00552C3C">
              <w:rPr>
                <w:rFonts w:asciiTheme="minorHAnsi" w:hAnsiTheme="minorHAnsi" w:cstheme="minorHAnsi"/>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60292A96" w14:textId="77777777" w:rsidR="00552C3C" w:rsidRPr="00552C3C" w:rsidRDefault="00552C3C" w:rsidP="00552C3C">
            <w:pPr>
              <w:pStyle w:val="Default"/>
              <w:rPr>
                <w:rFonts w:asciiTheme="minorHAnsi" w:hAnsiTheme="minorHAnsi" w:cstheme="minorHAnsi"/>
              </w:rPr>
            </w:pPr>
          </w:p>
          <w:p w14:paraId="0C9FE853" w14:textId="77777777" w:rsidR="00552C3C" w:rsidRDefault="00552C3C" w:rsidP="0028672A">
            <w:pPr>
              <w:pStyle w:val="NormaleWeb"/>
              <w:spacing w:after="240" w:afterAutospacing="0"/>
              <w:jc w:val="both"/>
              <w:rPr>
                <w:rFonts w:asciiTheme="minorHAnsi" w:hAnsiTheme="minorHAnsi" w:cstheme="minorHAnsi"/>
                <w:sz w:val="20"/>
                <w:szCs w:val="20"/>
              </w:rPr>
            </w:pPr>
          </w:p>
          <w:p w14:paraId="17B61D26" w14:textId="606E903A" w:rsidR="00634025" w:rsidRPr="00552C3C" w:rsidRDefault="00634025" w:rsidP="0028672A">
            <w:pPr>
              <w:pStyle w:val="NormaleWeb"/>
              <w:spacing w:after="240" w:afterAutospacing="0"/>
              <w:jc w:val="both"/>
              <w:rPr>
                <w:rFonts w:asciiTheme="minorHAnsi" w:hAnsiTheme="minorHAnsi" w:cstheme="minorHAnsi"/>
                <w:sz w:val="20"/>
                <w:szCs w:val="20"/>
              </w:rPr>
            </w:pPr>
            <w:bookmarkStart w:id="0" w:name="_GoBack"/>
            <w:bookmarkEnd w:id="0"/>
            <w:r w:rsidRPr="00552C3C">
              <w:rPr>
                <w:rFonts w:asciiTheme="minorHAnsi" w:hAnsiTheme="minorHAnsi" w:cstheme="minorHAnsi"/>
                <w:sz w:val="20"/>
                <w:szCs w:val="20"/>
              </w:rPr>
              <w:t>Esente da imposta di bollo ai sensi dell'art. 37 D.P.R. 28 dicembre 2000, n. 455</w:t>
            </w:r>
          </w:p>
        </w:tc>
      </w:tr>
      <w:tr w:rsidR="00634025" w:rsidRPr="00552C3C" w14:paraId="23052997" w14:textId="77777777" w:rsidTr="0028672A">
        <w:trPr>
          <w:trHeight w:val="1080"/>
          <w:tblCellSpacing w:w="15" w:type="dxa"/>
          <w:jc w:val="center"/>
        </w:trPr>
        <w:tc>
          <w:tcPr>
            <w:tcW w:w="4969" w:type="pct"/>
            <w:tcMar>
              <w:top w:w="15" w:type="dxa"/>
              <w:left w:w="15" w:type="dxa"/>
              <w:bottom w:w="15" w:type="dxa"/>
              <w:right w:w="15" w:type="dxa"/>
            </w:tcMar>
          </w:tcPr>
          <w:p w14:paraId="636E8C31" w14:textId="77777777" w:rsidR="00634025" w:rsidRPr="00552C3C" w:rsidRDefault="00634025" w:rsidP="0028672A">
            <w:pPr>
              <w:jc w:val="center"/>
              <w:rPr>
                <w:rFonts w:asciiTheme="minorHAnsi" w:hAnsiTheme="minorHAnsi" w:cstheme="minorHAnsi"/>
                <w:b/>
                <w:bCs/>
                <w:sz w:val="18"/>
                <w:szCs w:val="18"/>
              </w:rPr>
            </w:pPr>
          </w:p>
        </w:tc>
      </w:tr>
    </w:tbl>
    <w:p w14:paraId="18194E04" w14:textId="77777777" w:rsidR="00634025" w:rsidRPr="00552C3C" w:rsidRDefault="00634025" w:rsidP="00634025">
      <w:pPr>
        <w:rPr>
          <w:rFonts w:asciiTheme="minorHAnsi" w:hAnsiTheme="minorHAnsi" w:cstheme="minorHAnsi"/>
          <w:color w:val="000000"/>
          <w:sz w:val="18"/>
          <w:szCs w:val="18"/>
        </w:rPr>
      </w:pPr>
    </w:p>
    <w:tbl>
      <w:tblPr>
        <w:tblW w:w="9664" w:type="dxa"/>
        <w:jc w:val="center"/>
        <w:tblCellSpacing w:w="15" w:type="dxa"/>
        <w:tblLook w:val="0000" w:firstRow="0" w:lastRow="0" w:firstColumn="0" w:lastColumn="0" w:noHBand="0" w:noVBand="0"/>
      </w:tblPr>
      <w:tblGrid>
        <w:gridCol w:w="3848"/>
        <w:gridCol w:w="107"/>
        <w:gridCol w:w="5709"/>
      </w:tblGrid>
      <w:tr w:rsidR="00634025" w:rsidRPr="00552C3C" w14:paraId="3C66DC2D" w14:textId="77777777" w:rsidTr="0028672A">
        <w:trPr>
          <w:trHeight w:val="687"/>
          <w:tblCellSpacing w:w="15" w:type="dxa"/>
          <w:jc w:val="center"/>
        </w:trPr>
        <w:tc>
          <w:tcPr>
            <w:tcW w:w="1980" w:type="pct"/>
            <w:tcMar>
              <w:top w:w="15" w:type="dxa"/>
              <w:left w:w="15" w:type="dxa"/>
              <w:bottom w:w="15" w:type="dxa"/>
              <w:right w:w="15" w:type="dxa"/>
            </w:tcMar>
          </w:tcPr>
          <w:p w14:paraId="1DD29FDC" w14:textId="36291099" w:rsidR="00634025" w:rsidRPr="00552C3C" w:rsidRDefault="00634025" w:rsidP="0028672A">
            <w:pPr>
              <w:rPr>
                <w:rFonts w:asciiTheme="minorHAnsi" w:hAnsiTheme="minorHAnsi" w:cstheme="minorHAnsi"/>
                <w:color w:val="000000"/>
                <w:sz w:val="18"/>
                <w:szCs w:val="18"/>
              </w:rPr>
            </w:pPr>
            <w:r w:rsidRPr="00552C3C">
              <w:rPr>
                <w:rFonts w:asciiTheme="minorHAnsi" w:hAnsiTheme="minorHAnsi" w:cstheme="minorHAnsi"/>
                <w:color w:val="000000"/>
                <w:sz w:val="18"/>
                <w:szCs w:val="18"/>
              </w:rPr>
              <w:t>_________________,</w:t>
            </w:r>
            <w:r w:rsidR="00552C3C">
              <w:rPr>
                <w:rFonts w:asciiTheme="minorHAnsi" w:hAnsiTheme="minorHAnsi" w:cstheme="minorHAnsi"/>
                <w:color w:val="000000"/>
                <w:sz w:val="18"/>
                <w:szCs w:val="18"/>
              </w:rPr>
              <w:t xml:space="preserve"> </w:t>
            </w:r>
            <w:r w:rsidRPr="00552C3C">
              <w:rPr>
                <w:rFonts w:asciiTheme="minorHAnsi" w:hAnsiTheme="minorHAnsi" w:cstheme="minorHAnsi"/>
                <w:color w:val="000000"/>
                <w:sz w:val="18"/>
                <w:szCs w:val="18"/>
              </w:rPr>
              <w:t>l</w:t>
            </w:r>
            <w:r w:rsidR="00552C3C">
              <w:rPr>
                <w:rFonts w:asciiTheme="minorHAnsi" w:hAnsiTheme="minorHAnsi" w:cstheme="minorHAnsi"/>
                <w:color w:val="000000"/>
                <w:sz w:val="18"/>
                <w:szCs w:val="18"/>
              </w:rPr>
              <w:t xml:space="preserve">ì </w:t>
            </w:r>
            <w:r w:rsidRPr="00552C3C">
              <w:rPr>
                <w:rFonts w:asciiTheme="minorHAnsi" w:hAnsiTheme="minorHAnsi" w:cstheme="minorHAnsi"/>
                <w:color w:val="000000"/>
                <w:sz w:val="18"/>
                <w:szCs w:val="18"/>
              </w:rPr>
              <w:t>____________</w:t>
            </w:r>
          </w:p>
        </w:tc>
        <w:tc>
          <w:tcPr>
            <w:tcW w:w="40" w:type="pct"/>
            <w:tcMar>
              <w:top w:w="15" w:type="dxa"/>
              <w:left w:w="15" w:type="dxa"/>
              <w:bottom w:w="15" w:type="dxa"/>
              <w:right w:w="15" w:type="dxa"/>
            </w:tcMar>
          </w:tcPr>
          <w:p w14:paraId="344B7B70" w14:textId="77777777" w:rsidR="00634025" w:rsidRPr="00552C3C" w:rsidRDefault="00634025" w:rsidP="0028672A">
            <w:pPr>
              <w:ind w:left="-238" w:right="-390"/>
              <w:jc w:val="center"/>
              <w:rPr>
                <w:rFonts w:asciiTheme="minorHAnsi" w:hAnsiTheme="minorHAnsi" w:cstheme="minorHAnsi"/>
                <w:color w:val="000000"/>
                <w:sz w:val="18"/>
                <w:szCs w:val="18"/>
              </w:rPr>
            </w:pPr>
            <w:r w:rsidRPr="00552C3C">
              <w:rPr>
                <w:rFonts w:asciiTheme="minorHAnsi" w:hAnsiTheme="minorHAnsi" w:cstheme="minorHAnsi"/>
                <w:sz w:val="18"/>
                <w:szCs w:val="18"/>
              </w:rPr>
              <w:t xml:space="preserve">    </w:t>
            </w:r>
          </w:p>
        </w:tc>
        <w:tc>
          <w:tcPr>
            <w:tcW w:w="2918" w:type="pct"/>
            <w:tcMar>
              <w:top w:w="15" w:type="dxa"/>
              <w:left w:w="15" w:type="dxa"/>
              <w:bottom w:w="15" w:type="dxa"/>
              <w:right w:w="15" w:type="dxa"/>
            </w:tcMar>
          </w:tcPr>
          <w:p w14:paraId="4ECB3A39" w14:textId="77777777" w:rsidR="00634025" w:rsidRPr="00552C3C" w:rsidRDefault="00634025" w:rsidP="0028672A">
            <w:pPr>
              <w:ind w:left="722"/>
              <w:jc w:val="center"/>
              <w:rPr>
                <w:rFonts w:asciiTheme="minorHAnsi" w:hAnsiTheme="minorHAnsi" w:cstheme="minorHAnsi"/>
                <w:sz w:val="18"/>
                <w:szCs w:val="18"/>
              </w:rPr>
            </w:pPr>
            <w:r w:rsidRPr="00552C3C">
              <w:rPr>
                <w:rFonts w:asciiTheme="minorHAnsi" w:hAnsiTheme="minorHAnsi" w:cstheme="minorHAnsi"/>
                <w:sz w:val="18"/>
                <w:szCs w:val="18"/>
              </w:rPr>
              <w:t>______________________________</w:t>
            </w:r>
          </w:p>
          <w:p w14:paraId="658581EF" w14:textId="77777777" w:rsidR="00634025" w:rsidRPr="00552C3C" w:rsidRDefault="00634025" w:rsidP="0028672A">
            <w:pPr>
              <w:jc w:val="center"/>
              <w:rPr>
                <w:rFonts w:asciiTheme="minorHAnsi" w:hAnsiTheme="minorHAnsi" w:cstheme="minorHAnsi"/>
                <w:sz w:val="18"/>
                <w:szCs w:val="18"/>
              </w:rPr>
            </w:pPr>
            <w:r w:rsidRPr="00552C3C">
              <w:rPr>
                <w:rFonts w:asciiTheme="minorHAnsi" w:hAnsiTheme="minorHAnsi" w:cstheme="minorHAnsi"/>
                <w:sz w:val="18"/>
                <w:szCs w:val="18"/>
              </w:rPr>
              <w:t xml:space="preserve">        Firma del dichiarante </w:t>
            </w:r>
          </w:p>
          <w:p w14:paraId="4DD696E0" w14:textId="77777777" w:rsidR="00634025" w:rsidRPr="00552C3C" w:rsidRDefault="00634025" w:rsidP="0028672A">
            <w:pPr>
              <w:ind w:right="474"/>
              <w:jc w:val="center"/>
              <w:rPr>
                <w:rFonts w:asciiTheme="minorHAnsi" w:hAnsiTheme="minorHAnsi" w:cstheme="minorHAnsi"/>
                <w:color w:val="000000"/>
                <w:sz w:val="18"/>
                <w:szCs w:val="18"/>
              </w:rPr>
            </w:pPr>
            <w:r w:rsidRPr="00552C3C">
              <w:rPr>
                <w:rFonts w:asciiTheme="minorHAnsi" w:hAnsiTheme="minorHAnsi" w:cstheme="minorHAnsi"/>
                <w:sz w:val="18"/>
                <w:szCs w:val="18"/>
              </w:rPr>
              <w:t xml:space="preserve">                 (per esteso e </w:t>
            </w:r>
            <w:proofErr w:type="gramStart"/>
            <w:r w:rsidRPr="00552C3C">
              <w:rPr>
                <w:rFonts w:asciiTheme="minorHAnsi" w:hAnsiTheme="minorHAnsi" w:cstheme="minorHAnsi"/>
                <w:sz w:val="18"/>
                <w:szCs w:val="18"/>
              </w:rPr>
              <w:t>leggibile)*</w:t>
            </w:r>
            <w:proofErr w:type="gramEnd"/>
          </w:p>
        </w:tc>
      </w:tr>
      <w:tr w:rsidR="00634025" w:rsidRPr="00552C3C" w14:paraId="5BFC4B15" w14:textId="77777777" w:rsidTr="0028672A">
        <w:trPr>
          <w:tblCellSpacing w:w="15" w:type="dxa"/>
          <w:jc w:val="center"/>
        </w:trPr>
        <w:tc>
          <w:tcPr>
            <w:tcW w:w="4969" w:type="pct"/>
            <w:gridSpan w:val="3"/>
            <w:tcMar>
              <w:top w:w="15" w:type="dxa"/>
              <w:left w:w="15" w:type="dxa"/>
              <w:bottom w:w="15" w:type="dxa"/>
              <w:right w:w="15" w:type="dxa"/>
            </w:tcMar>
          </w:tcPr>
          <w:p w14:paraId="51198B27" w14:textId="77777777" w:rsidR="00634025" w:rsidRPr="00552C3C" w:rsidRDefault="00634025" w:rsidP="0028672A">
            <w:pPr>
              <w:pStyle w:val="NormaleWeb"/>
              <w:rPr>
                <w:rFonts w:asciiTheme="minorHAnsi" w:hAnsiTheme="minorHAnsi" w:cstheme="minorHAnsi"/>
                <w:sz w:val="18"/>
                <w:szCs w:val="18"/>
              </w:rPr>
            </w:pPr>
            <w:r w:rsidRPr="00552C3C">
              <w:rPr>
                <w:rFonts w:asciiTheme="minorHAnsi" w:hAnsiTheme="minorHAnsi" w:cstheme="minorHAnsi"/>
                <w:sz w:val="18"/>
                <w:szCs w:val="18"/>
              </w:rPr>
              <w:t>* La firma non va autenticata, né deve necessariamente avvenire alla presenza dell'impiegato dell'Ente che ha richiesto il certificato.</w:t>
            </w:r>
          </w:p>
        </w:tc>
      </w:tr>
    </w:tbl>
    <w:p w14:paraId="78D93E64" w14:textId="77777777" w:rsidR="00634025" w:rsidRDefault="00634025" w:rsidP="00634025">
      <w:pPr>
        <w:rPr>
          <w:color w:val="000000"/>
        </w:rPr>
      </w:pPr>
    </w:p>
    <w:p w14:paraId="413B7365" w14:textId="77777777" w:rsidR="00634025" w:rsidRDefault="00634025" w:rsidP="00634025">
      <w:pPr>
        <w:jc w:val="center"/>
      </w:pPr>
    </w:p>
    <w:p w14:paraId="20C6C747" w14:textId="77777777" w:rsidR="00634025" w:rsidRDefault="00634025" w:rsidP="00634025">
      <w:pPr>
        <w:jc w:val="center"/>
      </w:pPr>
    </w:p>
    <w:p w14:paraId="04D7C39E" w14:textId="77777777" w:rsidR="00634025" w:rsidRDefault="00634025" w:rsidP="00634025">
      <w:pPr>
        <w:jc w:val="center"/>
      </w:pPr>
    </w:p>
    <w:p w14:paraId="64782930" w14:textId="77777777" w:rsidR="00634025" w:rsidRDefault="00634025" w:rsidP="00634025">
      <w:pPr>
        <w:rPr>
          <w:szCs w:val="24"/>
        </w:rPr>
      </w:pPr>
    </w:p>
    <w:p w14:paraId="70D0F764" w14:textId="77777777" w:rsidR="00634025" w:rsidRDefault="00634025" w:rsidP="00634025">
      <w:pPr>
        <w:rPr>
          <w:szCs w:val="24"/>
        </w:rPr>
      </w:pPr>
    </w:p>
    <w:p w14:paraId="1BAFB92E" w14:textId="78EDD826" w:rsidR="00C561D7" w:rsidRDefault="00C561D7"/>
    <w:sectPr w:rsidR="00C561D7" w:rsidSect="00C561D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1A19A" w14:textId="77777777" w:rsidR="00FB3FDB" w:rsidRDefault="00FB3FDB" w:rsidP="00552C3C">
      <w:r>
        <w:separator/>
      </w:r>
    </w:p>
  </w:endnote>
  <w:endnote w:type="continuationSeparator" w:id="0">
    <w:p w14:paraId="4B22811E" w14:textId="77777777" w:rsidR="00FB3FDB" w:rsidRDefault="00FB3FDB" w:rsidP="005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0F2C0" w14:textId="77777777" w:rsidR="00FB3FDB" w:rsidRDefault="00FB3FDB" w:rsidP="00552C3C">
      <w:r>
        <w:separator/>
      </w:r>
    </w:p>
  </w:footnote>
  <w:footnote w:type="continuationSeparator" w:id="0">
    <w:p w14:paraId="4C9989B1" w14:textId="77777777" w:rsidR="00FB3FDB" w:rsidRDefault="00FB3FDB" w:rsidP="0055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94AF" w14:textId="6482E78A" w:rsidR="00552C3C" w:rsidRDefault="00552C3C">
    <w:pPr>
      <w:pStyle w:val="Intestazione"/>
    </w:pPr>
    <w:r w:rsidRPr="009404DA">
      <w:rPr>
        <w:noProof/>
      </w:rPr>
      <w:drawing>
        <wp:inline distT="0" distB="0" distL="0" distR="0" wp14:anchorId="0CF98C9A" wp14:editId="23BD132E">
          <wp:extent cx="6120130" cy="1088390"/>
          <wp:effectExtent l="0" t="0" r="0" b="0"/>
          <wp:docPr id="4" name="image1.jp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8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C683C"/>
    <w:multiLevelType w:val="hybridMultilevel"/>
    <w:tmpl w:val="44E8C74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BA50FB"/>
    <w:multiLevelType w:val="hybridMultilevel"/>
    <w:tmpl w:val="E51E3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25"/>
    <w:rsid w:val="004726C8"/>
    <w:rsid w:val="00552C3C"/>
    <w:rsid w:val="0056555D"/>
    <w:rsid w:val="005F56C6"/>
    <w:rsid w:val="00634025"/>
    <w:rsid w:val="007B0D10"/>
    <w:rsid w:val="00901F98"/>
    <w:rsid w:val="00C561D7"/>
    <w:rsid w:val="00EF2788"/>
    <w:rsid w:val="00F67C44"/>
    <w:rsid w:val="00FB3FDB"/>
    <w:rsid w:val="00FC5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5F9D"/>
  <w15:docId w15:val="{B6365EA7-0F1B-478D-B939-B6E3DAC7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4025"/>
    <w:pPr>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634025"/>
    <w:pPr>
      <w:spacing w:before="100" w:beforeAutospacing="1" w:after="100" w:afterAutospacing="1"/>
      <w:jc w:val="left"/>
    </w:pPr>
    <w:rPr>
      <w:color w:val="000000"/>
      <w:szCs w:val="24"/>
    </w:rPr>
  </w:style>
  <w:style w:type="paragraph" w:customStyle="1" w:styleId="Default">
    <w:name w:val="Default"/>
    <w:rsid w:val="00552C3C"/>
    <w:pPr>
      <w:autoSpaceDE w:val="0"/>
      <w:autoSpaceDN w:val="0"/>
      <w:adjustRightInd w:val="0"/>
    </w:pPr>
    <w:rPr>
      <w:rFonts w:ascii="Book Antiqua" w:hAnsi="Book Antiqua" w:cs="Book Antiqua"/>
      <w:color w:val="000000"/>
      <w:sz w:val="24"/>
      <w:szCs w:val="24"/>
    </w:rPr>
  </w:style>
  <w:style w:type="paragraph" w:styleId="Intestazione">
    <w:name w:val="header"/>
    <w:basedOn w:val="Normale"/>
    <w:link w:val="IntestazioneCarattere"/>
    <w:uiPriority w:val="99"/>
    <w:unhideWhenUsed/>
    <w:rsid w:val="00552C3C"/>
    <w:pPr>
      <w:tabs>
        <w:tab w:val="center" w:pos="4819"/>
        <w:tab w:val="right" w:pos="9638"/>
      </w:tabs>
    </w:pPr>
  </w:style>
  <w:style w:type="character" w:customStyle="1" w:styleId="IntestazioneCarattere">
    <w:name w:val="Intestazione Carattere"/>
    <w:basedOn w:val="Carpredefinitoparagrafo"/>
    <w:link w:val="Intestazione"/>
    <w:uiPriority w:val="99"/>
    <w:rsid w:val="00552C3C"/>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52C3C"/>
    <w:pPr>
      <w:tabs>
        <w:tab w:val="center" w:pos="4819"/>
        <w:tab w:val="right" w:pos="9638"/>
      </w:tabs>
    </w:pPr>
  </w:style>
  <w:style w:type="character" w:customStyle="1" w:styleId="PidipaginaCarattere">
    <w:name w:val="Piè di pagina Carattere"/>
    <w:basedOn w:val="Carpredefinitoparagrafo"/>
    <w:link w:val="Pidipagina"/>
    <w:uiPriority w:val="99"/>
    <w:rsid w:val="00552C3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507</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Massimiliano Ippolito Petrilli</cp:lastModifiedBy>
  <cp:revision>3</cp:revision>
  <dcterms:created xsi:type="dcterms:W3CDTF">2024-10-25T10:08:00Z</dcterms:created>
  <dcterms:modified xsi:type="dcterms:W3CDTF">2025-01-14T10:09:00Z</dcterms:modified>
</cp:coreProperties>
</file>