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79" w:rsidRDefault="00323CF0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:rsidR="00440079" w:rsidRDefault="00323CF0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:rsidR="00440079" w:rsidRDefault="00440079">
      <w:pPr>
        <w:pStyle w:val="Corpodeltesto"/>
        <w:ind w:left="0"/>
        <w:jc w:val="left"/>
        <w:rPr>
          <w:sz w:val="22"/>
        </w:rPr>
      </w:pPr>
    </w:p>
    <w:p w:rsidR="00440079" w:rsidRDefault="00440079">
      <w:pPr>
        <w:pStyle w:val="Corpodeltesto"/>
        <w:spacing w:before="67"/>
        <w:ind w:left="0"/>
        <w:jc w:val="left"/>
        <w:rPr>
          <w:sz w:val="22"/>
        </w:rPr>
      </w:pPr>
    </w:p>
    <w:p w:rsidR="00440079" w:rsidRDefault="00323CF0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440079" w:rsidRDefault="00F73AED">
      <w:pPr>
        <w:pStyle w:val="Corpodeltesto"/>
        <w:spacing w:before="242"/>
        <w:ind w:left="0"/>
        <w:jc w:val="left"/>
        <w:rPr>
          <w:sz w:val="20"/>
        </w:rPr>
      </w:pPr>
      <w:r>
        <w:rPr>
          <w:noProof/>
          <w:sz w:val="20"/>
          <w:lang w:eastAsia="it-IT"/>
        </w:rPr>
        <w:pict>
          <v:shape id="Graphic 4" o:spid="_x0000_s1026" style="position:absolute;margin-left:396.1pt;margin-top:25.5pt;width:142.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aJQIAAH8EAAAOAAAAZHJzL2Uyb0RvYy54bWysVMFu2zAMvQ/YPwi6L7azY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i84M6Il&#10;iR7HbixCczrrcsK82hcM9Jx9AvnLkSN54wkbN2L6CtuAJXKsj50+nTutes8kHWY3WZbOSRBJvmy+&#10;jEIkIp/uyoPzjwpiHHF8cn7QqZwsUU+W7M1kIqkddNZRZ88Z6Yyckc67QWcrfLgXigsm6y6FhLMW&#10;jmoL0evfVU6lXbzaXKOISrpYLjmbWBJ2QJAR0lCvBiOmJvuanDahitss+xzHx4FuyodG61CFw/3u&#10;XiM7ijC88Qs8KMIbmEXnN8LVAy66Rpg2o06DNEGkHZQnErwjjQvufh8EKs70N0MjFZ7HZOBk7CYD&#10;vb6H+Ihigyjntv8p0LKQvuCelH2GaWBFPokWqJ+x4aaBrwcPVRMUjTM0VDRuaMojwfFFhmd0vY+o&#10;y39j/QcAAP//AwBQSwMEFAAGAAgAAAAhAFHqk/bfAAAACgEAAA8AAABkcnMvZG93bnJldi54bWxM&#10;j8FOhDAQhu8mvkMzJl6MW5YVEaRsjIknoom4yXrs0hGIdErawuLbW056nJkv/3x/sV/0wGa0rjck&#10;YLuJgCE1RvXUCjh8vNw+AHNekpKDIRTwgw725eVFIXNlzvSOc+1bFkLI5VJA5/2Yc+6aDrV0GzMi&#10;hduXsVr6MNqWKyvPIVwPPI6ie65lT+FDJ0d87rD5rictoE52x6r6pGqeot2b7V+zLLlRQlxfLU+P&#10;wDwu/g+GVT+oQxmcTmYi5dggIM3iOKACkm3otAJRmt4BO62bGHhZ8P8Vyl8AAAD//wMAUEsBAi0A&#10;FAAGAAgAAAAhALaDOJL+AAAA4QEAABMAAAAAAAAAAAAAAAAAAAAAAFtDb250ZW50X1R5cGVzXS54&#10;bWxQSwECLQAUAAYACAAAACEAOP0h/9YAAACUAQAACwAAAAAAAAAAAAAAAAAvAQAAX3JlbHMvLnJl&#10;bHNQSwECLQAUAAYACAAAACEAoXrjWiUCAAB/BAAADgAAAAAAAAAAAAAAAAAuAgAAZHJzL2Uyb0Rv&#10;Yy54bWxQSwECLQAUAAYACAAAACEAUeqT9t8AAAAKAQAADwAAAAAAAAAAAAAAAAB/BAAAZHJzL2Rv&#10;d25yZXYueG1sUEsFBgAAAAAEAAQA8wAAAIsFAAAAAA==&#10;" path="m,l1810477,e" filled="f" strokeweight=".25314mm">
            <v:path arrowok="t"/>
            <w10:wrap type="topAndBottom" anchorx="page"/>
          </v:shape>
        </w:pict>
      </w:r>
    </w:p>
    <w:p w:rsidR="00440079" w:rsidRDefault="00440079">
      <w:pPr>
        <w:pStyle w:val="Corpodeltesto"/>
        <w:ind w:left="0"/>
        <w:jc w:val="left"/>
        <w:rPr>
          <w:sz w:val="22"/>
        </w:rPr>
      </w:pPr>
    </w:p>
    <w:p w:rsidR="00440079" w:rsidRDefault="00440079">
      <w:pPr>
        <w:pStyle w:val="Corpodeltesto"/>
        <w:spacing w:before="120"/>
        <w:ind w:left="0"/>
        <w:jc w:val="left"/>
        <w:rPr>
          <w:sz w:val="22"/>
        </w:rPr>
      </w:pPr>
    </w:p>
    <w:p w:rsidR="00440079" w:rsidRDefault="00323CF0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conc.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dall’a.s.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:rsidR="00440079" w:rsidRDefault="00323CF0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:rsidR="00440079" w:rsidRDefault="00440079">
      <w:pPr>
        <w:pStyle w:val="Corpodeltesto"/>
        <w:spacing w:before="267"/>
        <w:ind w:left="0"/>
        <w:jc w:val="left"/>
        <w:rPr>
          <w:sz w:val="22"/>
        </w:rPr>
      </w:pPr>
    </w:p>
    <w:p w:rsidR="00440079" w:rsidRDefault="00323CF0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:rsidR="00440079" w:rsidRDefault="00440079">
      <w:pPr>
        <w:pStyle w:val="Corpodeltesto"/>
        <w:ind w:left="0"/>
        <w:jc w:val="left"/>
        <w:rPr>
          <w:b/>
          <w:sz w:val="20"/>
        </w:rPr>
      </w:pPr>
    </w:p>
    <w:p w:rsidR="00440079" w:rsidRDefault="00440079">
      <w:pPr>
        <w:pStyle w:val="Corpodel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7"/>
        <w:gridCol w:w="711"/>
        <w:gridCol w:w="709"/>
        <w:gridCol w:w="1275"/>
      </w:tblGrid>
      <w:tr w:rsidR="00440079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:rsidR="00440079" w:rsidRDefault="00323CF0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:rsidR="00440079" w:rsidRDefault="00323CF0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440079">
        <w:trPr>
          <w:trHeight w:val="244"/>
        </w:trPr>
        <w:tc>
          <w:tcPr>
            <w:tcW w:w="7157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>
        <w:trPr>
          <w:trHeight w:val="1216"/>
        </w:trPr>
        <w:tc>
          <w:tcPr>
            <w:tcW w:w="7157" w:type="dxa"/>
          </w:tcPr>
          <w:p w:rsidR="00440079" w:rsidRDefault="00323CF0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:rsidR="00440079" w:rsidRDefault="00323CF0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971"/>
        </w:trPr>
        <w:tc>
          <w:tcPr>
            <w:tcW w:w="7157" w:type="dxa"/>
          </w:tcPr>
          <w:p w:rsidR="00440079" w:rsidRDefault="00323CF0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3491"/>
        </w:trPr>
        <w:tc>
          <w:tcPr>
            <w:tcW w:w="7157" w:type="dxa"/>
          </w:tcPr>
          <w:p w:rsidR="00440079" w:rsidRDefault="00323CF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:rsidR="00440079" w:rsidRDefault="00323CF0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:rsidR="00440079" w:rsidRDefault="00323CF0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:rsidR="00440079" w:rsidRDefault="00323CF0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440079" w:rsidRDefault="00323CF0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:rsidR="00440079" w:rsidRDefault="00323CF0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0079" w:rsidRDefault="00440079">
      <w:pPr>
        <w:pStyle w:val="TableParagraph"/>
        <w:rPr>
          <w:rFonts w:ascii="Times New Roman"/>
          <w:sz w:val="20"/>
        </w:rPr>
        <w:sectPr w:rsidR="00440079">
          <w:footerReference w:type="default" r:id="rId7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7"/>
        <w:gridCol w:w="711"/>
        <w:gridCol w:w="709"/>
        <w:gridCol w:w="1275"/>
      </w:tblGrid>
      <w:tr w:rsidR="00440079">
        <w:trPr>
          <w:trHeight w:val="268"/>
        </w:trPr>
        <w:tc>
          <w:tcPr>
            <w:tcW w:w="7157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>
        <w:trPr>
          <w:trHeight w:val="4242"/>
        </w:trPr>
        <w:tc>
          <w:tcPr>
            <w:tcW w:w="7157" w:type="dxa"/>
          </w:tcPr>
          <w:p w:rsidR="00440079" w:rsidRDefault="00323CF0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>B1) per ogni anno di servizio pre-ruolo o di altro servizio di ruolo riconosciuto o riconoscibile ai fini della carrier</w:t>
            </w:r>
            <w:bookmarkStart w:id="1" w:name="_GoBack"/>
            <w:bookmarkEnd w:id="1"/>
            <w:r>
              <w:rPr>
                <w:sz w:val="20"/>
              </w:rPr>
              <w:t>a o per ogni anno di servizio pre-ruolo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:rsidR="00440079" w:rsidRDefault="00323CF0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:rsidR="00440079" w:rsidRDefault="00323CF0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:rsidR="00440079" w:rsidRDefault="00323CF0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440079" w:rsidRDefault="00323CF0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:rsidR="00440079" w:rsidRDefault="00323CF0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1703"/>
        </w:trPr>
        <w:tc>
          <w:tcPr>
            <w:tcW w:w="7157" w:type="dxa"/>
          </w:tcPr>
          <w:p w:rsidR="00440079" w:rsidRDefault="00323CF0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:rsidR="00440079" w:rsidRDefault="00323CF0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440079" w:rsidRDefault="00323CF0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2802"/>
        </w:trPr>
        <w:tc>
          <w:tcPr>
            <w:tcW w:w="7157" w:type="dxa"/>
          </w:tcPr>
          <w:p w:rsidR="00440079" w:rsidRDefault="00323CF0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:rsidR="00440079" w:rsidRDefault="00323CF0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:rsidR="00440079" w:rsidRDefault="00323CF0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:rsidR="00440079" w:rsidRDefault="00323CF0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440079" w:rsidRDefault="00323CF0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440079" w:rsidRDefault="00323CF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971"/>
        </w:trPr>
        <w:tc>
          <w:tcPr>
            <w:tcW w:w="7157" w:type="dxa"/>
          </w:tcPr>
          <w:p w:rsidR="00440079" w:rsidRDefault="00323CF0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2677"/>
        </w:trPr>
        <w:tc>
          <w:tcPr>
            <w:tcW w:w="7157" w:type="dxa"/>
          </w:tcPr>
          <w:p w:rsidR="00440079" w:rsidRDefault="00323CF0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:rsidR="00440079" w:rsidRDefault="00323CF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:rsidR="00440079" w:rsidRDefault="00323CF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1460"/>
        </w:trPr>
        <w:tc>
          <w:tcPr>
            <w:tcW w:w="7157" w:type="dxa"/>
          </w:tcPr>
          <w:p w:rsidR="00440079" w:rsidRDefault="00323CF0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>D) a coloro che, per un triennio, a decorrere dalle operazioni di mobilità per l’a.s. 2000/2001 e fino a.s.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0079" w:rsidRDefault="00440079">
      <w:pPr>
        <w:pStyle w:val="TableParagraph"/>
        <w:rPr>
          <w:rFonts w:ascii="Times New Roman"/>
          <w:sz w:val="18"/>
        </w:rPr>
        <w:sectPr w:rsidR="00440079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:rsidR="00440079" w:rsidRDefault="00323CF0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:rsidR="00440079" w:rsidRDefault="00440079">
      <w:pPr>
        <w:pStyle w:val="Corpodel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710"/>
        <w:gridCol w:w="1485"/>
      </w:tblGrid>
      <w:tr w:rsidR="00440079">
        <w:trPr>
          <w:trHeight w:val="244"/>
        </w:trPr>
        <w:tc>
          <w:tcPr>
            <w:tcW w:w="7584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2" w:name="TIPO_DI_ESIGENZA"/>
            <w:bookmarkEnd w:id="2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>
        <w:trPr>
          <w:trHeight w:val="971"/>
        </w:trPr>
        <w:tc>
          <w:tcPr>
            <w:tcW w:w="7584" w:type="dxa"/>
          </w:tcPr>
          <w:p w:rsidR="00440079" w:rsidRDefault="00323CF0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484"/>
        </w:trPr>
        <w:tc>
          <w:tcPr>
            <w:tcW w:w="7584" w:type="dxa"/>
          </w:tcPr>
          <w:p w:rsidR="00440079" w:rsidRDefault="00323CF0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971"/>
        </w:trPr>
        <w:tc>
          <w:tcPr>
            <w:tcW w:w="7584" w:type="dxa"/>
          </w:tcPr>
          <w:p w:rsidR="00440079" w:rsidRDefault="00323CF0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1218"/>
        </w:trPr>
        <w:tc>
          <w:tcPr>
            <w:tcW w:w="7584" w:type="dxa"/>
          </w:tcPr>
          <w:p w:rsidR="00440079" w:rsidRDefault="00323CF0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0079" w:rsidRDefault="00440079">
      <w:pPr>
        <w:pStyle w:val="Corpodeltesto"/>
        <w:spacing w:before="123"/>
        <w:ind w:left="0"/>
        <w:jc w:val="left"/>
        <w:rPr>
          <w:b/>
          <w:sz w:val="22"/>
        </w:rPr>
      </w:pPr>
    </w:p>
    <w:p w:rsidR="00440079" w:rsidRDefault="00323CF0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:rsidR="00440079" w:rsidRDefault="00440079">
      <w:pPr>
        <w:pStyle w:val="Corpodel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2"/>
        <w:gridCol w:w="711"/>
        <w:gridCol w:w="1417"/>
      </w:tblGrid>
      <w:tr w:rsidR="00440079">
        <w:trPr>
          <w:trHeight w:val="244"/>
        </w:trPr>
        <w:tc>
          <w:tcPr>
            <w:tcW w:w="7582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3" w:name="TITOLI_GENERALI"/>
            <w:bookmarkEnd w:id="3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440079" w:rsidRDefault="00323CF0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>
        <w:trPr>
          <w:trHeight w:val="973"/>
        </w:trPr>
        <w:tc>
          <w:tcPr>
            <w:tcW w:w="7582" w:type="dxa"/>
          </w:tcPr>
          <w:p w:rsidR="00440079" w:rsidRDefault="00323CF0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2800"/>
        </w:trPr>
        <w:tc>
          <w:tcPr>
            <w:tcW w:w="7582" w:type="dxa"/>
          </w:tcPr>
          <w:p w:rsidR="00440079" w:rsidRDefault="00323CF0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:rsidR="00440079" w:rsidRDefault="00323CF0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1218"/>
        </w:trPr>
        <w:tc>
          <w:tcPr>
            <w:tcW w:w="7582" w:type="dxa"/>
          </w:tcPr>
          <w:p w:rsidR="00440079" w:rsidRDefault="00323CF0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:rsidR="00440079" w:rsidRDefault="00323CF0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2555"/>
        </w:trPr>
        <w:tc>
          <w:tcPr>
            <w:tcW w:w="7582" w:type="dxa"/>
          </w:tcPr>
          <w:p w:rsidR="00440079" w:rsidRDefault="00323CF0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:rsidR="00440079" w:rsidRDefault="00323CF0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:rsidR="00440079" w:rsidRDefault="00323CF0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:rsidR="00440079" w:rsidRDefault="00323CF0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:rsidR="00440079" w:rsidRDefault="00323CF0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079">
        <w:trPr>
          <w:trHeight w:val="1705"/>
        </w:trPr>
        <w:tc>
          <w:tcPr>
            <w:tcW w:w="7582" w:type="dxa"/>
          </w:tcPr>
          <w:p w:rsidR="00440079" w:rsidRDefault="00323CF0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0079" w:rsidRDefault="00440079">
      <w:pPr>
        <w:pStyle w:val="TableParagraph"/>
        <w:rPr>
          <w:rFonts w:ascii="Times New Roman"/>
          <w:sz w:val="18"/>
        </w:rPr>
        <w:sectPr w:rsidR="00440079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2"/>
        <w:gridCol w:w="711"/>
        <w:gridCol w:w="1417"/>
      </w:tblGrid>
      <w:tr w:rsidR="00440079">
        <w:trPr>
          <w:trHeight w:val="268"/>
        </w:trPr>
        <w:tc>
          <w:tcPr>
            <w:tcW w:w="7582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440079" w:rsidRDefault="00323CF0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440079">
        <w:trPr>
          <w:trHeight w:val="484"/>
        </w:trPr>
        <w:tc>
          <w:tcPr>
            <w:tcW w:w="7582" w:type="dxa"/>
          </w:tcPr>
          <w:p w:rsidR="00440079" w:rsidRDefault="00323CF0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1460"/>
        </w:trPr>
        <w:tc>
          <w:tcPr>
            <w:tcW w:w="7582" w:type="dxa"/>
          </w:tcPr>
          <w:p w:rsidR="00440079" w:rsidRDefault="00323CF0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:rsidR="00440079" w:rsidRDefault="00323CF0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 all’a.s.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:rsidR="00440079" w:rsidRDefault="00323CF0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:rsidR="00440079" w:rsidRDefault="00323CF0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440079" w:rsidRDefault="00323CF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440079" w:rsidRDefault="00323CF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:rsidR="00440079" w:rsidRDefault="00323CF0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:rsidR="00440079" w:rsidRDefault="00323CF0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:rsidR="00440079" w:rsidRDefault="00323CF0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:rsidR="00440079" w:rsidRDefault="00323CF0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:rsidR="00440079" w:rsidRDefault="00323CF0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0079">
        <w:trPr>
          <w:trHeight w:val="728"/>
        </w:trPr>
        <w:tc>
          <w:tcPr>
            <w:tcW w:w="7582" w:type="dxa"/>
          </w:tcPr>
          <w:p w:rsidR="00440079" w:rsidRDefault="00323CF0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440079" w:rsidRDefault="00440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40079" w:rsidRDefault="00440079">
      <w:pPr>
        <w:pStyle w:val="Corpodeltesto"/>
        <w:spacing w:before="18"/>
        <w:ind w:left="0"/>
        <w:jc w:val="left"/>
        <w:rPr>
          <w:b/>
          <w:sz w:val="22"/>
        </w:rPr>
      </w:pPr>
    </w:p>
    <w:p w:rsidR="00440079" w:rsidRDefault="00323CF0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:rsidR="00440079" w:rsidRDefault="00440079">
      <w:pPr>
        <w:pStyle w:val="Corpodeltesto"/>
        <w:ind w:left="0"/>
        <w:jc w:val="left"/>
        <w:rPr>
          <w:sz w:val="22"/>
        </w:rPr>
      </w:pPr>
    </w:p>
    <w:p w:rsidR="00440079" w:rsidRDefault="00440079">
      <w:pPr>
        <w:pStyle w:val="Corpodeltesto"/>
        <w:ind w:left="0"/>
        <w:jc w:val="left"/>
        <w:rPr>
          <w:sz w:val="22"/>
        </w:rPr>
      </w:pPr>
    </w:p>
    <w:p w:rsidR="00440079" w:rsidRDefault="00440079">
      <w:pPr>
        <w:pStyle w:val="Corpodeltesto"/>
        <w:ind w:left="0"/>
        <w:jc w:val="left"/>
        <w:rPr>
          <w:sz w:val="22"/>
        </w:rPr>
      </w:pPr>
    </w:p>
    <w:p w:rsidR="00440079" w:rsidRDefault="00440079">
      <w:pPr>
        <w:pStyle w:val="Corpodeltesto"/>
        <w:ind w:left="0"/>
        <w:jc w:val="left"/>
        <w:rPr>
          <w:sz w:val="22"/>
        </w:rPr>
      </w:pPr>
    </w:p>
    <w:p w:rsidR="00440079" w:rsidRDefault="00440079">
      <w:pPr>
        <w:pStyle w:val="Corpodeltesto"/>
        <w:spacing w:before="1"/>
        <w:ind w:left="0"/>
        <w:jc w:val="left"/>
        <w:rPr>
          <w:sz w:val="22"/>
        </w:rPr>
      </w:pPr>
    </w:p>
    <w:p w:rsidR="00440079" w:rsidRDefault="00323CF0">
      <w:pPr>
        <w:tabs>
          <w:tab w:val="left" w:pos="2920"/>
          <w:tab w:val="left" w:pos="5683"/>
          <w:tab w:val="left" w:pos="9329"/>
        </w:tabs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:rsidR="00440079" w:rsidRDefault="00440079">
      <w:pPr>
        <w:rPr>
          <w:sz w:val="20"/>
        </w:rPr>
        <w:sectPr w:rsidR="00440079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:rsidR="00440079" w:rsidRDefault="00323CF0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:rsidR="00440079" w:rsidRDefault="00440079">
      <w:pPr>
        <w:pStyle w:val="Corpodeltesto"/>
        <w:spacing w:before="120"/>
        <w:ind w:left="0"/>
        <w:jc w:val="left"/>
        <w:rPr>
          <w:b/>
        </w:rPr>
      </w:pPr>
    </w:p>
    <w:p w:rsidR="00440079" w:rsidRDefault="00323CF0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:rsidR="00440079" w:rsidRDefault="00323CF0">
      <w:pPr>
        <w:pStyle w:val="Corpodel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:rsidR="00440079" w:rsidRDefault="00323CF0">
      <w:pPr>
        <w:pStyle w:val="Corpodel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:rsidR="00440079" w:rsidRDefault="00323CF0">
      <w:pPr>
        <w:pStyle w:val="Corpodel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:rsidR="00440079" w:rsidRDefault="00323CF0">
      <w:pPr>
        <w:pStyle w:val="Corpodel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:rsidR="00440079" w:rsidRDefault="00323CF0">
      <w:pPr>
        <w:pStyle w:val="Corpodel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>domanda il servizio pre-ruolo e un precedente servizio di altro ruolo è valutato 6 punti per ogni anno per tutti gli anni. Il servizio pre-ruolo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:rsidR="00440079" w:rsidRDefault="00323CF0">
      <w:pPr>
        <w:pStyle w:val="Corpodel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:rsidR="00440079" w:rsidRDefault="00323CF0">
      <w:pPr>
        <w:pStyle w:val="Corpodel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precedente servizio di ruolo e di pre-ruolo,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di servizio di ruolo e di pre-ruolo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>secondo grado. Gli anni di un precedente servizio di ruolo e di pre-ruolo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>successive integrazioni, ovvero il servizio pre-ruolo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ai docenti di religione cattolica decorre a partire dall’a.s. 2009/2010. L’introduzione nell’a.s.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nell’a.s.</w:t>
      </w:r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>periodo di servizio pre-ruolo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:rsidR="00440079" w:rsidRDefault="00440079">
      <w:pPr>
        <w:pStyle w:val="Paragrafoelenco"/>
        <w:rPr>
          <w:sz w:val="16"/>
        </w:rPr>
        <w:sectPr w:rsidR="00440079">
          <w:pgSz w:w="11910" w:h="16840"/>
          <w:pgMar w:top="1120" w:right="992" w:bottom="800" w:left="850" w:header="0" w:footer="178" w:gutter="0"/>
          <w:cols w:space="720"/>
        </w:sectPr>
      </w:pPr>
    </w:p>
    <w:p w:rsidR="00440079" w:rsidRDefault="00323CF0">
      <w:pPr>
        <w:pStyle w:val="Corpodeltesto"/>
        <w:spacing w:before="54"/>
        <w:ind w:right="138"/>
      </w:pPr>
      <w:r>
        <w:lastRenderedPageBreak/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:rsidR="00440079" w:rsidRDefault="00323CF0">
      <w:pPr>
        <w:pStyle w:val="Corpodel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:rsidR="00440079" w:rsidRDefault="00323CF0">
      <w:pPr>
        <w:pStyle w:val="Corpodel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:rsidR="00440079" w:rsidRDefault="00323CF0">
      <w:pPr>
        <w:pStyle w:val="Corpodel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:rsidR="00440079" w:rsidRDefault="00323CF0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:rsidR="00440079" w:rsidRDefault="00323CF0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:rsidR="00440079" w:rsidRDefault="00323CF0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:rsidR="00440079" w:rsidRDefault="00323CF0">
      <w:pPr>
        <w:pStyle w:val="Corpodel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:rsidR="00440079" w:rsidRDefault="00323CF0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:rsidR="00440079" w:rsidRDefault="00323CF0">
      <w:pPr>
        <w:pStyle w:val="Corpodel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:rsidR="00440079" w:rsidRDefault="00323CF0">
      <w:pPr>
        <w:pStyle w:val="Corpodel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:rsidR="00440079" w:rsidRDefault="00323CF0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:rsidR="00440079" w:rsidRDefault="00323CF0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:rsidR="00440079" w:rsidRDefault="00440079">
      <w:pPr>
        <w:pStyle w:val="Paragrafoelenco"/>
        <w:spacing w:line="195" w:lineRule="exact"/>
        <w:rPr>
          <w:sz w:val="16"/>
        </w:rPr>
        <w:sectPr w:rsidR="00440079">
          <w:pgSz w:w="11910" w:h="16840"/>
          <w:pgMar w:top="620" w:right="992" w:bottom="800" w:left="850" w:header="0" w:footer="178" w:gutter="0"/>
          <w:cols w:space="720"/>
        </w:sectPr>
      </w:pPr>
    </w:p>
    <w:p w:rsidR="00440079" w:rsidRDefault="00323CF0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:rsidR="00440079" w:rsidRDefault="00323CF0">
      <w:pPr>
        <w:pStyle w:val="Corpodel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>vicino, secondo le tabelle di viciniorietà,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:rsidR="00440079" w:rsidRDefault="00323CF0">
      <w:pPr>
        <w:pStyle w:val="Corpodel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:rsidR="00440079" w:rsidRDefault="00323CF0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:rsidR="00440079" w:rsidRDefault="00323CF0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:rsidR="00440079" w:rsidRDefault="00323CF0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:rsidR="00440079" w:rsidRDefault="00323CF0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:rsidR="00440079" w:rsidRDefault="00323CF0">
      <w:pPr>
        <w:pStyle w:val="Corpodel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:rsidR="00440079" w:rsidRDefault="00440079">
      <w:pPr>
        <w:pStyle w:val="Corpodeltesto"/>
        <w:sectPr w:rsidR="00440079">
          <w:pgSz w:w="11910" w:h="16840"/>
          <w:pgMar w:top="620" w:right="992" w:bottom="800" w:left="850" w:header="0" w:footer="178" w:gutter="0"/>
          <w:cols w:space="720"/>
        </w:sectPr>
      </w:pP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:rsidR="00440079" w:rsidRDefault="00323CF0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:rsidR="00440079" w:rsidRDefault="00323CF0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>ai docenti titolari della classe di concorso A56 qualora riconosciuto come titolo valido ope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:rsidR="00440079" w:rsidRDefault="00323CF0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440079" w:rsidSect="004C071F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C7" w:rsidRDefault="001A6DC7">
      <w:r>
        <w:separator/>
      </w:r>
    </w:p>
  </w:endnote>
  <w:endnote w:type="continuationSeparator" w:id="1">
    <w:p w:rsidR="001A6DC7" w:rsidRDefault="001A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79" w:rsidRDefault="00F73AED">
    <w:pPr>
      <w:pStyle w:val="Corpodel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4099" type="#_x0000_t202" style="position:absolute;margin-left:292.3pt;margin-top:817.95pt;width:11.6pt;height:11pt;z-index:-159892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nLpgEAAD4DAAAOAAAAZHJzL2Uyb0RvYy54bWysUl9v0zAQf0fad7D8vjptEYOo6QSbQEgT&#10;IG18AMexG4vY5/ncJv32nN20m+AN8eKcc+ffn7vb3E5uYAcd0YJv+HJRcaa9gs76XcN/Pn2+fs8Z&#10;Juk7OYDXDT9q5LfbqzebMdR6BT0MnY6MQDzWY2h4n1KohUDVaydxAUF7ShqITia6xp3oohwJ3Q1i&#10;VVXvxAixCxGURqS/96ck3xZ8Y7RK341BndjQcNKWyhnL2eZTbDey3kUZeqtmGfIfVDhpPZFeoO5l&#10;kmwf7V9QzqoICCYtFDgBxliliwdys6z+cPPYy6CLF2oOhkub8P/Bqm+HH5HZruFrzrx0NKInPaUW&#10;JrbOzRkD1lTzGKgqTZ9goiEXoxgeQP1CKhGvak4PkKpzMyYTXf6STUYPqf/HS8+JhKmM9vZmvaKM&#10;otRy/eGmKjMRL49DxPRFg2M5aHikkRYB8vCAKdPL+lwyaznRZ1VpaqfZRAvdkTyMNOqG4/NeRs3Z&#10;8NVTL/NenIN4DtpzENNwB2V7shUPH/cJjC3MmeKEOzPTkIqgeaHyFry+l6qXtd/+BgAA//8DAFBL&#10;AwQUAAYACAAAACEAsdJ33uIAAAANAQAADwAAAGRycy9kb3ducmV2LnhtbEyPwU7DMBBE70j8g7VI&#10;3KhDIUkb4lSoqOKAemgBieM2NnFEbEe2m7p/z/YEx515mp2pV8kMbFI+9M4KuJ9lwJRtnextJ+Dj&#10;fXO3ABYiWomDs0rAWQVYNddXNVbSnexOTfvYMQqxoUIBOsax4jy0WhkMMzcqS9638wYjnb7j0uOJ&#10;ws3A51lWcIO9pQ8aR7XWqv3ZH42Az/W4eUtfGrdTLl9f5uXu7NskxO1Nen4CFlWKfzBc6lN1aKjT&#10;wR2tDGwQkC8eC0LJKB7yJTBCiqykNYeLlJdL4E3N/69ofgEAAP//AwBQSwECLQAUAAYACAAAACEA&#10;toM4kv4AAADhAQAAEwAAAAAAAAAAAAAAAAAAAAAAW0NvbnRlbnRfVHlwZXNdLnhtbFBLAQItABQA&#10;BgAIAAAAIQA4/SH/1gAAAJQBAAALAAAAAAAAAAAAAAAAAC8BAABfcmVscy8ucmVsc1BLAQItABQA&#10;BgAIAAAAIQALv+nLpgEAAD4DAAAOAAAAAAAAAAAAAAAAAC4CAABkcnMvZTJvRG9jLnhtbFBLAQIt&#10;ABQABgAIAAAAIQCx0nfe4gAAAA0BAAAPAAAAAAAAAAAAAAAAAAAEAABkcnMvZG93bnJldi54bWxQ&#10;SwUGAAAAAAQABADzAAAADwUAAAAA&#10;" filled="f" stroked="f">
          <v:path arrowok="t"/>
          <v:textbox inset="0,0,0,0">
            <w:txbxContent>
              <w:p w:rsidR="00440079" w:rsidRDefault="00F73AED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pacing w:val="-10"/>
                    <w:sz w:val="18"/>
                  </w:rPr>
                  <w:fldChar w:fldCharType="begin"/>
                </w:r>
                <w:r w:rsidR="00323CF0">
                  <w:rPr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 w:rsidR="00655B69">
                  <w:rPr>
                    <w:noProof/>
                    <w:spacing w:val="-10"/>
                    <w:sz w:val="18"/>
                  </w:rPr>
                  <w:t>2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79" w:rsidRDefault="00323CF0">
    <w:pPr>
      <w:pStyle w:val="Corpodel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327744" behindDoc="1" locked="0" layoutInCell="1" allowOverlap="1">
          <wp:simplePos x="0" y="0"/>
          <wp:positionH relativeFrom="page">
            <wp:posOffset>317766</wp:posOffset>
          </wp:positionH>
          <wp:positionV relativeFrom="page">
            <wp:posOffset>10175271</wp:posOffset>
          </wp:positionV>
          <wp:extent cx="2004808" cy="30796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808" cy="307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3AED"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4098" type="#_x0000_t202" style="position:absolute;margin-left:362.5pt;margin-top:805pt;width:204.6pt;height:14.4pt;z-index:-159882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xgqwEAAEYDAAAOAAAAZHJzL2Uyb0RvYy54bWysUsFu2zAMvQ/oPwi6N0qMLfCMOEW3osOA&#10;YhvQ9gNkWYqNWaIqKrHz96OUOC2229CLTJlPj++R3NxMdmAHHbAHV/PVYsmZdgra3u1q/vx0f11y&#10;hlG6Vg7gdM2PGvnN9urDZvSVLqCDodWBEYnDavQ172L0lRCoOm0lLsBrR0kDwcpI17ATbZAjsdtB&#10;FMvlWowQWh9AaUT6e3dK8m3mN0ar+NMY1JENNSdtMZ8hn006xXYjq12QvuvVWYb8DxVW9o6KXqju&#10;ZJRsH/p/qGyvAiCYuFBgBRjTK509kJvV8i83j530Onuh5qC/tAnfj1b9OPwKrG9rvubMSUsjetJT&#10;bGBi69Sc0WNFmEdPqDh9gYmGnI2ifwD1Gwki3mBOD5DQqRmTCTZ9ySajh9T/46XnVIQp+ll8+lx+&#10;LCilKLcqi7LMQxGvr33A+E2DZSmoeaCZZgXy8IAx1ZfVDDmLOdVPsuLUTNndajbTQHskLyONvOb4&#10;spdBczZ8d9TTtB9zEOagmYMQh6+QtyhZcnC7j2D6LCBVOvGeBdCwsq7zYqVteHvPqNf13/4BAAD/&#10;/wMAUEsDBBQABgAIAAAAIQDHDirb4wAAAA4BAAAPAAAAZHJzL2Rvd25yZXYueG1sTI/BTsMwEETv&#10;SPyDtUjcqJOUtlEap0JFFQfEoQWkHt14iSNiO4rd1P17Nqdy290Zzb4pN9F0bMTBt84KSGcJMLS1&#10;U61tBHx97p5yYD5Iq2TnLAq4oodNdX9XykK5i93jeAgNoxDrCylAh9AXnPtao5F+5nq0pP24wchA&#10;69BwNcgLhZuOZ0my5Ea2lj5o2eNWY/17OBsB39t+9x6PWn6MC/X2mq3216GOQjw+xJc1sIAx3Mww&#10;4RM6VMR0cmerPOsErLIFdQkkLNOEpsmSzp8zYKfpNs9z4FXJ/9eo/gAAAP//AwBQSwECLQAUAAYA&#10;CAAAACEAtoM4kv4AAADhAQAAEwAAAAAAAAAAAAAAAAAAAAAAW0NvbnRlbnRfVHlwZXNdLnhtbFBL&#10;AQItABQABgAIAAAAIQA4/SH/1gAAAJQBAAALAAAAAAAAAAAAAAAAAC8BAABfcmVscy8ucmVsc1BL&#10;AQItABQABgAIAAAAIQDmXwxgqwEAAEYDAAAOAAAAAAAAAAAAAAAAAC4CAABkcnMvZTJvRG9jLnht&#10;bFBLAQItABQABgAIAAAAIQDHDirb4wAAAA4BAAAPAAAAAAAAAAAAAAAAAAUEAABkcnMvZG93bnJl&#10;di54bWxQSwUGAAAAAAQABADzAAAAFQUAAAAA&#10;" filled="f" stroked="f">
          <v:path arrowok="t"/>
          <v:textbox inset="0,0,0,0">
            <w:txbxContent>
              <w:p w:rsidR="00440079" w:rsidRDefault="00323CF0">
                <w:pPr>
                  <w:spacing w:before="17"/>
                  <w:ind w:left="20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color w:val="7F7F7F"/>
                    <w:w w:val="85"/>
                    <w:sz w:val="20"/>
                  </w:rPr>
                  <w:t>Elaborazione</w:t>
                </w:r>
                <w:r>
                  <w:rPr>
                    <w:rFonts w:ascii="Tahoma"/>
                    <w:b/>
                    <w:color w:val="7F7F7F"/>
                    <w:spacing w:val="6"/>
                    <w:sz w:val="20"/>
                  </w:rPr>
                  <w:t xml:space="preserve"> </w:t>
                </w:r>
                <w:r>
                  <w:rPr>
                    <w:rFonts w:ascii="Tahoma"/>
                    <w:b/>
                    <w:color w:val="7F7F7F"/>
                    <w:w w:val="85"/>
                    <w:sz w:val="20"/>
                  </w:rPr>
                  <w:t>a</w:t>
                </w:r>
                <w:r>
                  <w:rPr>
                    <w:rFonts w:ascii="Tahoma"/>
                    <w:b/>
                    <w:color w:val="7F7F7F"/>
                    <w:spacing w:val="6"/>
                    <w:sz w:val="20"/>
                  </w:rPr>
                  <w:t xml:space="preserve"> </w:t>
                </w:r>
                <w:r>
                  <w:rPr>
                    <w:rFonts w:ascii="Tahoma"/>
                    <w:b/>
                    <w:color w:val="7F7F7F"/>
                    <w:w w:val="85"/>
                    <w:sz w:val="20"/>
                  </w:rPr>
                  <w:t>cura</w:t>
                </w:r>
                <w:r>
                  <w:rPr>
                    <w:rFonts w:ascii="Tahoma"/>
                    <w:b/>
                    <w:color w:val="7F7F7F"/>
                    <w:spacing w:val="7"/>
                    <w:sz w:val="20"/>
                  </w:rPr>
                  <w:t xml:space="preserve"> </w:t>
                </w:r>
                <w:r>
                  <w:rPr>
                    <w:rFonts w:ascii="Tahoma"/>
                    <w:b/>
                    <w:color w:val="7F7F7F"/>
                    <w:w w:val="85"/>
                    <w:sz w:val="20"/>
                  </w:rPr>
                  <w:t>della</w:t>
                </w:r>
                <w:r>
                  <w:rPr>
                    <w:rFonts w:ascii="Tahoma"/>
                    <w:b/>
                    <w:color w:val="7F7F7F"/>
                    <w:spacing w:val="6"/>
                    <w:sz w:val="20"/>
                  </w:rPr>
                  <w:t xml:space="preserve"> </w:t>
                </w:r>
                <w:r>
                  <w:rPr>
                    <w:rFonts w:ascii="Tahoma"/>
                    <w:b/>
                    <w:color w:val="7F7F7F"/>
                    <w:w w:val="85"/>
                    <w:sz w:val="20"/>
                  </w:rPr>
                  <w:t>Tecnica</w:t>
                </w:r>
                <w:r>
                  <w:rPr>
                    <w:rFonts w:ascii="Tahoma"/>
                    <w:b/>
                    <w:color w:val="7F7F7F"/>
                    <w:spacing w:val="7"/>
                    <w:sz w:val="20"/>
                  </w:rPr>
                  <w:t xml:space="preserve"> </w:t>
                </w:r>
                <w:r>
                  <w:rPr>
                    <w:rFonts w:ascii="Tahoma"/>
                    <w:b/>
                    <w:color w:val="7F7F7F"/>
                    <w:w w:val="85"/>
                    <w:sz w:val="20"/>
                  </w:rPr>
                  <w:t>della</w:t>
                </w:r>
                <w:r>
                  <w:rPr>
                    <w:rFonts w:ascii="Tahoma"/>
                    <w:b/>
                    <w:color w:val="7F7F7F"/>
                    <w:spacing w:val="6"/>
                    <w:sz w:val="20"/>
                  </w:rPr>
                  <w:t xml:space="preserve"> </w:t>
                </w:r>
                <w:r>
                  <w:rPr>
                    <w:rFonts w:ascii="Tahoma"/>
                    <w:b/>
                    <w:color w:val="7F7F7F"/>
                    <w:spacing w:val="-2"/>
                    <w:w w:val="85"/>
                    <w:sz w:val="20"/>
                  </w:rPr>
                  <w:t>Scuola</w:t>
                </w:r>
              </w:p>
            </w:txbxContent>
          </v:textbox>
          <w10:wrap anchorx="page" anchory="page"/>
        </v:shape>
      </w:pict>
    </w:r>
    <w:r w:rsidR="00F73AED">
      <w:rPr>
        <w:noProof/>
        <w:sz w:val="20"/>
        <w:lang w:eastAsia="it-IT"/>
      </w:rPr>
      <w:pict>
        <v:shape id="Textbox 7" o:spid="_x0000_s4097" type="#_x0000_t202" style="position:absolute;margin-left:292.3pt;margin-top:817.95pt;width:11.6pt;height:11pt;z-index:-159877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IFqgEAAEUDAAAOAAAAZHJzL2Uyb0RvYy54bWysUsFu2zAMvQ/oPwi6N3LSYdm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1d36wo&#10;oyi1vPmwrspMxMvjEDF90eBYDhoeaaRFgDw8YMrlZT1DzlpO5bOqNLVTMbeavbTQHcnKSBNvOD7v&#10;ZdScDV89tTSvxxzEOWjnIKbhDsoSZUcePu4TGFsE5Eon3rMAmlXRdd6rvAyv7wX1sv3b3wAAAP//&#10;AwBQSwMEFAAGAAgAAAAhALHSd97iAAAADQEAAA8AAABkcnMvZG93bnJldi54bWxMj8FOwzAQRO9I&#10;/IO1SNyoQyFJG+JUqKjigHpoAYnjNjZxRGxHtpu6f8/2BMedeZqdqVfJDGxSPvTOCrifZcCUbZ3s&#10;bSfg431ztwAWIlqJg7NKwFkFWDXXVzVW0p3sTk372DEKsaFCATrGseI8tFoZDDM3Kkvet/MGI52+&#10;49LjicLNwOdZVnCDvaUPGke11qr92R+NgM/1uHlLXxq3Uy5fX+bl7uzbJMTtTXp+AhZVin8wXOpT&#10;dWio08EdrQxsEJAvHgtCySge8iUwQoqspDWHi5SXS+BNzf+vaH4BAAD//wMAUEsBAi0AFAAGAAgA&#10;AAAhALaDOJL+AAAA4QEAABMAAAAAAAAAAAAAAAAAAAAAAFtDb250ZW50X1R5cGVzXS54bWxQSwEC&#10;LQAUAAYACAAAACEAOP0h/9YAAACUAQAACwAAAAAAAAAAAAAAAAAvAQAAX3JlbHMvLnJlbHNQSwEC&#10;LQAUAAYACAAAACEAkJJSBaoBAABFAwAADgAAAAAAAAAAAAAAAAAuAgAAZHJzL2Uyb0RvYy54bWxQ&#10;SwECLQAUAAYACAAAACEAsdJ33uIAAAANAQAADwAAAAAAAAAAAAAAAAAEBAAAZHJzL2Rvd25yZXYu&#10;eG1sUEsFBgAAAAAEAAQA8wAAABMFAAAAAA==&#10;" filled="f" stroked="f">
          <v:path arrowok="t"/>
          <v:textbox inset="0,0,0,0">
            <w:txbxContent>
              <w:p w:rsidR="00440079" w:rsidRDefault="00F73AED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pacing w:val="-10"/>
                    <w:sz w:val="18"/>
                  </w:rPr>
                  <w:fldChar w:fldCharType="begin"/>
                </w:r>
                <w:r w:rsidR="00323CF0">
                  <w:rPr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 w:rsidR="00655B69">
                  <w:rPr>
                    <w:noProof/>
                    <w:spacing w:val="-10"/>
                    <w:sz w:val="18"/>
                  </w:rPr>
                  <w:t>8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C7" w:rsidRDefault="001A6DC7">
      <w:r>
        <w:separator/>
      </w:r>
    </w:p>
  </w:footnote>
  <w:footnote w:type="continuationSeparator" w:id="1">
    <w:p w:rsidR="001A6DC7" w:rsidRDefault="001A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4571"/>
    <w:multiLevelType w:val="hybridMultilevel"/>
    <w:tmpl w:val="9F866940"/>
    <w:lvl w:ilvl="0" w:tplc="3856CE30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A1E45128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D07E1952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AB348452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E04E984C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3BE8BF4C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5ABEC8D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8572EBE2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D29070F2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1">
    <w:nsid w:val="2A2A56AD"/>
    <w:multiLevelType w:val="hybridMultilevel"/>
    <w:tmpl w:val="CA68ABB0"/>
    <w:lvl w:ilvl="0" w:tplc="175696CA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3EF166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957404A2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FC7830B0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2F00779A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DF0EA5B8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1D0A5EB4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9828DD0A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6B609872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2">
    <w:nsid w:val="2EFA7B8C"/>
    <w:multiLevelType w:val="hybridMultilevel"/>
    <w:tmpl w:val="001CAC26"/>
    <w:lvl w:ilvl="0" w:tplc="B3C63EDE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4B49270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D26DAEA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EBD2888E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2CE0F8D4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912E1AAA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3BDCCADE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1D8261E0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56CA07F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3">
    <w:nsid w:val="45A330F7"/>
    <w:multiLevelType w:val="hybridMultilevel"/>
    <w:tmpl w:val="400EED06"/>
    <w:lvl w:ilvl="0" w:tplc="C3C863EC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AED61E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F8240B50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394EC1BC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012A2A48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5EDA3706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92237E2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36304084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6E88FA8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4">
    <w:nsid w:val="46353256"/>
    <w:multiLevelType w:val="hybridMultilevel"/>
    <w:tmpl w:val="7B3A0776"/>
    <w:lvl w:ilvl="0" w:tplc="A6324DD2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D99CD5D2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67F21B88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8B502846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48569F84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F7C028C4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2F1C9FB4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2C066EC6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0CC8C8AA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5">
    <w:nsid w:val="4E862756"/>
    <w:multiLevelType w:val="hybridMultilevel"/>
    <w:tmpl w:val="92AA27D6"/>
    <w:lvl w:ilvl="0" w:tplc="CB146AA6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034A83A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4E2C7886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4B22E088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4DC6063A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37C8546C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2BFCE8A8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FF48FD88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EAE4CA0A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6">
    <w:nsid w:val="591833CA"/>
    <w:multiLevelType w:val="hybridMultilevel"/>
    <w:tmpl w:val="1116FACA"/>
    <w:lvl w:ilvl="0" w:tplc="AD46EF70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B5EED38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DD6E438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D0A6ECFC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20409950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18361030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80BE992A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8B721AA4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8410D6FE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7">
    <w:nsid w:val="5DC93167"/>
    <w:multiLevelType w:val="hybridMultilevel"/>
    <w:tmpl w:val="CDA00A6E"/>
    <w:lvl w:ilvl="0" w:tplc="64AEC5FC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1158DA1E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3DA2F960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A19A2FAE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940C1B22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707E20AE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06ECC648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43D6DFC4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09704760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8">
    <w:nsid w:val="6F782F71"/>
    <w:multiLevelType w:val="hybridMultilevel"/>
    <w:tmpl w:val="86F278C0"/>
    <w:lvl w:ilvl="0" w:tplc="E7D218FE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1264596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0A8C1988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CD92F60A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7FC65D4A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697C365E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4AE88CC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865055D4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0F72CB9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9">
    <w:nsid w:val="71033FDC"/>
    <w:multiLevelType w:val="hybridMultilevel"/>
    <w:tmpl w:val="4018511E"/>
    <w:lvl w:ilvl="0" w:tplc="42AC2CCA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694B1FE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DE14479C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851C0820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F62A5174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52DAE926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0E18EE8A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D3E47A12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9850C84C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0079"/>
    <w:rsid w:val="001A6DC7"/>
    <w:rsid w:val="00323CF0"/>
    <w:rsid w:val="0038546C"/>
    <w:rsid w:val="00440079"/>
    <w:rsid w:val="004C071F"/>
    <w:rsid w:val="00655B69"/>
    <w:rsid w:val="00A837BF"/>
    <w:rsid w:val="00F7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071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071F"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rsid w:val="004C071F"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C071F"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  <w:rsid w:val="004C07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4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46C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85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4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46C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6398</Words>
  <Characters>36472</Characters>
  <Application>Microsoft Office Word</Application>
  <DocSecurity>4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cp:lastPrinted>2025-02-21T14:58:00Z</cp:lastPrinted>
  <dcterms:created xsi:type="dcterms:W3CDTF">2025-03-06T09:29:00Z</dcterms:created>
  <dcterms:modified xsi:type="dcterms:W3CDTF">2025-03-06T09:29:00Z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3-Heights™ PDF Merge Split Shell 6.12.1.11 (http://www.pdf-tools.com)</vt:lpwstr>
  </property>
</Properties>
</file>